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6B536" w14:textId="77777777" w:rsidR="00BF44E3" w:rsidRDefault="00B02DC0" w:rsidP="005B2D2A">
      <w:pPr>
        <w:jc w:val="center"/>
        <w:rPr>
          <w:lang w:val="uk-UA"/>
        </w:rPr>
      </w:pPr>
      <w:bookmarkStart w:id="0" w:name="_GoBack"/>
      <w:bookmarkEnd w:id="0"/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027D4EF" w14:textId="77777777" w:rsidR="005A4824" w:rsidRDefault="005A4824" w:rsidP="005A4824">
      <w:pPr>
        <w:jc w:val="center"/>
        <w:rPr>
          <w:lang w:val="uk-UA"/>
        </w:rPr>
      </w:pPr>
      <w:r w:rsidRPr="005A4824">
        <w:rPr>
          <w:lang w:val="uk-UA"/>
        </w:rPr>
        <w:t>Природний газ,</w:t>
      </w:r>
      <w:r>
        <w:rPr>
          <w:lang w:val="uk-UA"/>
        </w:rPr>
        <w:t xml:space="preserve"> </w:t>
      </w:r>
    </w:p>
    <w:p w14:paraId="6BA9BD25" w14:textId="36ACD9AF" w:rsidR="00BF44E3" w:rsidRDefault="005A4824" w:rsidP="005A4824">
      <w:pPr>
        <w:jc w:val="center"/>
        <w:rPr>
          <w:lang w:val="uk-UA"/>
        </w:rPr>
      </w:pPr>
      <w:r>
        <w:rPr>
          <w:lang w:val="uk-UA"/>
        </w:rPr>
        <w:t>к</w:t>
      </w:r>
      <w:r w:rsidRPr="005A4824">
        <w:rPr>
          <w:lang w:val="uk-UA"/>
        </w:rPr>
        <w:t>од за Єдиним закупівельним словником ДК 021:2015: 09120000-6 Газове паливо</w:t>
      </w:r>
    </w:p>
    <w:p w14:paraId="5C15D592" w14:textId="5FD9875A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5A4824" w:rsidRPr="005A4824">
        <w:rPr>
          <w:lang w:val="uk-UA"/>
        </w:rPr>
        <w:t>UA-P-2022-11-23-003221-b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E1DF6C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</w:p>
    <w:p w14:paraId="5E90FBAB" w14:textId="379D30A4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5A4824" w:rsidRPr="005A4824">
        <w:rPr>
          <w:lang w:val="uk-UA"/>
        </w:rPr>
        <w:t xml:space="preserve">132 431,12 </w:t>
      </w:r>
      <w:r w:rsidR="00423504" w:rsidRPr="00423504">
        <w:rPr>
          <w:lang w:val="uk-UA"/>
        </w:rPr>
        <w:t>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2B8D7B" w14:textId="7F2F1FB8" w:rsidR="00BF44E3" w:rsidRDefault="00834993" w:rsidP="005A482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4824"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 w:rsidRPr="005A4824">
        <w:rPr>
          <w:rFonts w:ascii="Times New Roman" w:hAnsi="Times New Roman"/>
          <w:sz w:val="24"/>
          <w:szCs w:val="24"/>
        </w:rPr>
        <w:t xml:space="preserve">відповідно до </w:t>
      </w:r>
      <w:r w:rsidR="005A4824" w:rsidRPr="005A4824">
        <w:rPr>
          <w:rFonts w:ascii="Times New Roman" w:hAnsi="Times New Roman"/>
          <w:sz w:val="24"/>
          <w:szCs w:val="24"/>
        </w:rPr>
        <w:t>положен</w:t>
      </w:r>
      <w:r w:rsidR="005A4824">
        <w:rPr>
          <w:rFonts w:ascii="Times New Roman" w:hAnsi="Times New Roman"/>
          <w:sz w:val="24"/>
          <w:szCs w:val="24"/>
        </w:rPr>
        <w:t>ь</w:t>
      </w:r>
      <w:r w:rsidR="005A4824" w:rsidRPr="005A4824">
        <w:rPr>
          <w:rFonts w:ascii="Times New Roman" w:hAnsi="Times New Roman"/>
          <w:sz w:val="24"/>
          <w:szCs w:val="24"/>
        </w:rPr>
        <w:t xml:space="preserve"> Кодексу газотранспортної системи, Кодексу газорозподільних систем. </w:t>
      </w:r>
    </w:p>
    <w:p w14:paraId="68A4EC08" w14:textId="77777777" w:rsidR="005A4824" w:rsidRPr="005A4824" w:rsidRDefault="005A4824" w:rsidP="005A4824">
      <w:pPr>
        <w:pStyle w:val="a3"/>
        <w:rPr>
          <w:rFonts w:ascii="Times New Roman" w:hAnsi="Times New Roman"/>
          <w:sz w:val="24"/>
          <w:szCs w:val="24"/>
        </w:rPr>
      </w:pPr>
    </w:p>
    <w:p w14:paraId="1BBC7B93" w14:textId="595AF5E4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</w:t>
      </w:r>
      <w:r w:rsidR="005A4824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рік» відповідно до бюджетного запиту на 202</w:t>
      </w:r>
      <w:r w:rsidR="005A4824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D03CF7" w14:textId="794BC1BA" w:rsidR="00423504" w:rsidRDefault="00BF44E3" w:rsidP="005A4824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5A4824">
        <w:rPr>
          <w:rFonts w:ascii="Times New Roman" w:hAnsi="Times New Roman"/>
          <w:sz w:val="24"/>
          <w:szCs w:val="24"/>
        </w:rPr>
        <w:t xml:space="preserve"> з урахуванням принципів здійснення публічних </w:t>
      </w:r>
      <w:proofErr w:type="spellStart"/>
      <w:r w:rsidR="005A482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A4824">
        <w:rPr>
          <w:rFonts w:ascii="Times New Roman" w:hAnsi="Times New Roman"/>
          <w:sz w:val="24"/>
          <w:szCs w:val="24"/>
        </w:rPr>
        <w:t>, передбачених Законом України «Про публічні закупівлі», з урахуванням максимальної економії для бюджетної організації та відповідно до Постанови</w:t>
      </w:r>
      <w:r w:rsidR="007827B6">
        <w:rPr>
          <w:rFonts w:ascii="Times New Roman" w:hAnsi="Times New Roman"/>
          <w:sz w:val="24"/>
          <w:szCs w:val="24"/>
        </w:rPr>
        <w:t xml:space="preserve"> Кабінету Міністрів України</w:t>
      </w:r>
      <w:r w:rsidR="005A4824">
        <w:rPr>
          <w:rFonts w:ascii="Times New Roman" w:hAnsi="Times New Roman"/>
          <w:sz w:val="24"/>
          <w:szCs w:val="24"/>
        </w:rPr>
        <w:t xml:space="preserve"> </w:t>
      </w:r>
      <w:r w:rsidR="005A4824" w:rsidRPr="005A4824">
        <w:rPr>
          <w:rFonts w:ascii="Times New Roman" w:hAnsi="Times New Roman"/>
          <w:sz w:val="24"/>
          <w:szCs w:val="24"/>
        </w:rPr>
        <w:t>від 19 липня 2022 р. № 812</w:t>
      </w:r>
      <w:r w:rsidR="007827B6">
        <w:rPr>
          <w:rFonts w:ascii="Times New Roman" w:hAnsi="Times New Roman"/>
          <w:sz w:val="24"/>
          <w:szCs w:val="24"/>
        </w:rPr>
        <w:t>.</w:t>
      </w:r>
    </w:p>
    <w:p w14:paraId="5DE1492E" w14:textId="65200849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5A4824">
        <w:rPr>
          <w:rFonts w:ascii="Times New Roman" w:hAnsi="Times New Roman"/>
          <w:sz w:val="24"/>
          <w:szCs w:val="24"/>
        </w:rPr>
        <w:t>8000 м3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66"/>
    <w:rsid w:val="00015822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423504"/>
    <w:rsid w:val="00496DBE"/>
    <w:rsid w:val="004A56CE"/>
    <w:rsid w:val="004D68F0"/>
    <w:rsid w:val="00547B5E"/>
    <w:rsid w:val="005A4824"/>
    <w:rsid w:val="005A6181"/>
    <w:rsid w:val="005B2D2A"/>
    <w:rsid w:val="005D4596"/>
    <w:rsid w:val="005D5F2B"/>
    <w:rsid w:val="00606332"/>
    <w:rsid w:val="00661FEA"/>
    <w:rsid w:val="00680168"/>
    <w:rsid w:val="006F0CC5"/>
    <w:rsid w:val="00705B7A"/>
    <w:rsid w:val="007066F2"/>
    <w:rsid w:val="00736CBF"/>
    <w:rsid w:val="00763C02"/>
    <w:rsid w:val="007827B6"/>
    <w:rsid w:val="007F7863"/>
    <w:rsid w:val="00834993"/>
    <w:rsid w:val="008614D4"/>
    <w:rsid w:val="009079B7"/>
    <w:rsid w:val="00967397"/>
    <w:rsid w:val="00993B09"/>
    <w:rsid w:val="009F10C2"/>
    <w:rsid w:val="00A833EB"/>
    <w:rsid w:val="00B02DC0"/>
    <w:rsid w:val="00B931AD"/>
    <w:rsid w:val="00BF44E3"/>
    <w:rsid w:val="00C31F27"/>
    <w:rsid w:val="00CA1481"/>
    <w:rsid w:val="00D33AB4"/>
    <w:rsid w:val="00D61777"/>
    <w:rsid w:val="00D9601F"/>
    <w:rsid w:val="00DD0EB0"/>
    <w:rsid w:val="00E140EC"/>
    <w:rsid w:val="00EF2D6D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Meneger</cp:lastModifiedBy>
  <cp:revision>2</cp:revision>
  <cp:lastPrinted>2021-01-04T14:14:00Z</cp:lastPrinted>
  <dcterms:created xsi:type="dcterms:W3CDTF">2022-11-24T13:56:00Z</dcterms:created>
  <dcterms:modified xsi:type="dcterms:W3CDTF">2022-11-24T13:56:00Z</dcterms:modified>
</cp:coreProperties>
</file>