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B536" w14:textId="77777777" w:rsidR="00BF44E3" w:rsidRDefault="00B02DC0" w:rsidP="005B2D2A">
      <w:pPr>
        <w:jc w:val="center"/>
        <w:rPr>
          <w:lang w:val="uk-UA"/>
        </w:rPr>
      </w:pPr>
      <w:r w:rsidRPr="000F476F">
        <w:rPr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2027D4EF" w14:textId="77777777" w:rsidR="005A4824" w:rsidRDefault="005A4824" w:rsidP="005A4824">
      <w:pPr>
        <w:jc w:val="center"/>
        <w:rPr>
          <w:lang w:val="uk-UA"/>
        </w:rPr>
      </w:pPr>
      <w:r w:rsidRPr="005A4824">
        <w:rPr>
          <w:lang w:val="uk-UA"/>
        </w:rPr>
        <w:t>Природний газ,</w:t>
      </w:r>
      <w:r>
        <w:rPr>
          <w:lang w:val="uk-UA"/>
        </w:rPr>
        <w:t xml:space="preserve"> </w:t>
      </w:r>
    </w:p>
    <w:p w14:paraId="6BA9BD25" w14:textId="36ACD9AF" w:rsidR="00BF44E3" w:rsidRDefault="005A4824" w:rsidP="005A4824">
      <w:pPr>
        <w:jc w:val="center"/>
        <w:rPr>
          <w:lang w:val="uk-UA"/>
        </w:rPr>
      </w:pPr>
      <w:r>
        <w:rPr>
          <w:lang w:val="uk-UA"/>
        </w:rPr>
        <w:t>к</w:t>
      </w:r>
      <w:r w:rsidRPr="005A4824">
        <w:rPr>
          <w:lang w:val="uk-UA"/>
        </w:rPr>
        <w:t>од за Єдиним закупівельним словником ДК 021:2015: 09120000-6 Газове паливо</w:t>
      </w:r>
    </w:p>
    <w:p w14:paraId="5C15D592" w14:textId="01892289" w:rsidR="00B02DC0" w:rsidRDefault="00967397" w:rsidP="005B2D2A">
      <w:pPr>
        <w:jc w:val="center"/>
        <w:rPr>
          <w:lang w:val="uk-UA"/>
        </w:rPr>
      </w:pPr>
      <w:r w:rsidRPr="00DD0EB0">
        <w:rPr>
          <w:lang w:val="uk-UA"/>
        </w:rPr>
        <w:t>І</w:t>
      </w:r>
      <w:r w:rsidR="005B2D2A" w:rsidRPr="00DD0EB0">
        <w:rPr>
          <w:lang w:val="uk-UA"/>
        </w:rPr>
        <w:t xml:space="preserve">дентифікатор закупівлі </w:t>
      </w:r>
      <w:r w:rsidR="00DE300B" w:rsidRPr="00DE300B">
        <w:rPr>
          <w:lang w:val="uk-UA"/>
        </w:rPr>
        <w:t>UA-2023-12-22-005486-a</w:t>
      </w:r>
    </w:p>
    <w:p w14:paraId="688423B3" w14:textId="77777777" w:rsidR="002B4F7F" w:rsidRPr="00CB017F" w:rsidRDefault="002B4F7F" w:rsidP="005B2D2A">
      <w:pPr>
        <w:jc w:val="center"/>
        <w:rPr>
          <w:sz w:val="20"/>
          <w:szCs w:val="20"/>
          <w:lang w:val="uk-UA"/>
        </w:rPr>
      </w:pPr>
    </w:p>
    <w:p w14:paraId="4CAF2EE9" w14:textId="7E1DF6C6" w:rsidR="00B02DC0" w:rsidRDefault="002B4F7F" w:rsidP="00B02DC0">
      <w:pPr>
        <w:rPr>
          <w:lang w:val="uk-UA"/>
        </w:rPr>
      </w:pPr>
      <w:r>
        <w:rPr>
          <w:lang w:val="uk-UA"/>
        </w:rPr>
        <w:t>Вид процедури: відкриті торги</w:t>
      </w:r>
    </w:p>
    <w:p w14:paraId="5E90FBAB" w14:textId="379D30A4" w:rsidR="002B4F7F" w:rsidRPr="009F10C2" w:rsidRDefault="002B4F7F" w:rsidP="00B02DC0">
      <w:r w:rsidRPr="00661FEA">
        <w:rPr>
          <w:lang w:val="uk-UA"/>
        </w:rPr>
        <w:t>Очікувана вартість</w:t>
      </w:r>
      <w:r>
        <w:rPr>
          <w:lang w:val="uk-UA"/>
        </w:rPr>
        <w:t xml:space="preserve"> закупівлі: </w:t>
      </w:r>
      <w:r w:rsidR="005A4824" w:rsidRPr="005A4824">
        <w:rPr>
          <w:lang w:val="uk-UA"/>
        </w:rPr>
        <w:t xml:space="preserve">132 431,12 </w:t>
      </w:r>
      <w:r w:rsidR="00423504" w:rsidRPr="00423504">
        <w:rPr>
          <w:lang w:val="uk-UA"/>
        </w:rPr>
        <w:t>грн</w:t>
      </w:r>
    </w:p>
    <w:p w14:paraId="76B453DB" w14:textId="77777777" w:rsidR="005B2D2A" w:rsidRDefault="00B02DC0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B2B8D7B" w14:textId="7F2F1FB8" w:rsidR="00BF44E3" w:rsidRDefault="00834993" w:rsidP="005A482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4824">
        <w:rPr>
          <w:rFonts w:ascii="Times New Roman" w:hAnsi="Times New Roman"/>
          <w:sz w:val="24"/>
          <w:szCs w:val="24"/>
        </w:rPr>
        <w:t xml:space="preserve">Технічні і якісні характеристики предмета закупівлі визначені </w:t>
      </w:r>
      <w:r w:rsidR="00BF44E3" w:rsidRPr="005A4824">
        <w:rPr>
          <w:rFonts w:ascii="Times New Roman" w:hAnsi="Times New Roman"/>
          <w:sz w:val="24"/>
          <w:szCs w:val="24"/>
        </w:rPr>
        <w:t xml:space="preserve">відповідно до </w:t>
      </w:r>
      <w:r w:rsidR="005A4824" w:rsidRPr="005A4824">
        <w:rPr>
          <w:rFonts w:ascii="Times New Roman" w:hAnsi="Times New Roman"/>
          <w:sz w:val="24"/>
          <w:szCs w:val="24"/>
        </w:rPr>
        <w:t>положен</w:t>
      </w:r>
      <w:r w:rsidR="005A4824">
        <w:rPr>
          <w:rFonts w:ascii="Times New Roman" w:hAnsi="Times New Roman"/>
          <w:sz w:val="24"/>
          <w:szCs w:val="24"/>
        </w:rPr>
        <w:t>ь</w:t>
      </w:r>
      <w:r w:rsidR="005A4824" w:rsidRPr="005A4824">
        <w:rPr>
          <w:rFonts w:ascii="Times New Roman" w:hAnsi="Times New Roman"/>
          <w:sz w:val="24"/>
          <w:szCs w:val="24"/>
        </w:rPr>
        <w:t xml:space="preserve"> Кодексу газотранспортної системи, Кодексу газорозподільних систем. </w:t>
      </w:r>
    </w:p>
    <w:p w14:paraId="68A4EC08" w14:textId="77777777" w:rsidR="005A4824" w:rsidRPr="005A4824" w:rsidRDefault="005A4824" w:rsidP="005A4824">
      <w:pPr>
        <w:pStyle w:val="a3"/>
        <w:rPr>
          <w:rFonts w:ascii="Times New Roman" w:hAnsi="Times New Roman"/>
          <w:sz w:val="24"/>
          <w:szCs w:val="24"/>
        </w:rPr>
      </w:pPr>
    </w:p>
    <w:p w14:paraId="1BBC7B93" w14:textId="35A7C3F3" w:rsidR="00BF44E3" w:rsidRPr="00A833EB" w:rsidRDefault="00BF44E3" w:rsidP="00C31F27">
      <w:pPr>
        <w:pStyle w:val="a3"/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A833EB">
        <w:rPr>
          <w:rFonts w:ascii="Times New Roman" w:hAnsi="Times New Roman"/>
          <w:sz w:val="24"/>
          <w:szCs w:val="24"/>
        </w:rPr>
        <w:t>2.</w:t>
      </w:r>
      <w:r w:rsidR="00834993" w:rsidRPr="00A833EB">
        <w:rPr>
          <w:rFonts w:ascii="Times New Roman" w:hAnsi="Times New Roman"/>
          <w:sz w:val="24"/>
          <w:szCs w:val="24"/>
        </w:rPr>
        <w:tab/>
      </w:r>
      <w:r w:rsidR="005D4596" w:rsidRPr="00A833EB">
        <w:rPr>
          <w:rFonts w:ascii="Times New Roman" w:hAnsi="Times New Roman"/>
          <w:sz w:val="24"/>
          <w:szCs w:val="24"/>
        </w:rPr>
        <w:t>Розмір бюджетного призначення</w:t>
      </w:r>
      <w:r w:rsidR="00015822" w:rsidRPr="00A833EB">
        <w:rPr>
          <w:rFonts w:ascii="Times New Roman" w:hAnsi="Times New Roman"/>
          <w:sz w:val="24"/>
          <w:szCs w:val="24"/>
        </w:rPr>
        <w:t xml:space="preserve"> </w:t>
      </w:r>
      <w:r w:rsidR="00C31F27" w:rsidRPr="00A833EB">
        <w:rPr>
          <w:rFonts w:ascii="Times New Roman" w:hAnsi="Times New Roman"/>
          <w:sz w:val="24"/>
          <w:szCs w:val="24"/>
        </w:rPr>
        <w:t>визнач</w:t>
      </w:r>
      <w:r w:rsidR="00CA1481" w:rsidRPr="00A833EB">
        <w:rPr>
          <w:rFonts w:ascii="Times New Roman" w:hAnsi="Times New Roman"/>
          <w:sz w:val="24"/>
          <w:szCs w:val="24"/>
        </w:rPr>
        <w:t xml:space="preserve">ено </w:t>
      </w:r>
      <w:r w:rsidR="00FF77E5" w:rsidRPr="00A833EB">
        <w:rPr>
          <w:rFonts w:ascii="Times New Roman" w:hAnsi="Times New Roman"/>
          <w:sz w:val="24"/>
          <w:szCs w:val="24"/>
        </w:rPr>
        <w:t xml:space="preserve">відповідно до Бюджетного кодексу України, </w:t>
      </w:r>
      <w:r w:rsidR="00A833EB" w:rsidRPr="00A833EB">
        <w:rPr>
          <w:rFonts w:ascii="Times New Roman" w:hAnsi="Times New Roman"/>
          <w:sz w:val="24"/>
          <w:szCs w:val="24"/>
        </w:rPr>
        <w:t>Закону України «Про державний бюджет на 202</w:t>
      </w:r>
      <w:r w:rsidR="005A4824">
        <w:rPr>
          <w:rFonts w:ascii="Times New Roman" w:hAnsi="Times New Roman"/>
          <w:sz w:val="24"/>
          <w:szCs w:val="24"/>
        </w:rPr>
        <w:t>3</w:t>
      </w:r>
      <w:r w:rsidR="00A833EB" w:rsidRPr="00A833EB">
        <w:rPr>
          <w:rFonts w:ascii="Times New Roman" w:hAnsi="Times New Roman"/>
          <w:sz w:val="24"/>
          <w:szCs w:val="24"/>
        </w:rPr>
        <w:t xml:space="preserve"> рік» відповідно до бюджетного запиту на 202</w:t>
      </w:r>
      <w:r w:rsidR="00DE300B">
        <w:rPr>
          <w:rFonts w:ascii="Times New Roman" w:hAnsi="Times New Roman"/>
          <w:sz w:val="24"/>
          <w:szCs w:val="24"/>
        </w:rPr>
        <w:t>4</w:t>
      </w:r>
      <w:r w:rsidR="00A833EB" w:rsidRPr="00A833EB">
        <w:rPr>
          <w:rFonts w:ascii="Times New Roman" w:hAnsi="Times New Roman"/>
          <w:sz w:val="24"/>
          <w:szCs w:val="24"/>
        </w:rPr>
        <w:t xml:space="preserve"> рік</w:t>
      </w:r>
      <w:r w:rsidR="00A833EB">
        <w:rPr>
          <w:rFonts w:ascii="Times New Roman" w:hAnsi="Times New Roman"/>
          <w:sz w:val="24"/>
          <w:szCs w:val="24"/>
        </w:rPr>
        <w:t xml:space="preserve"> на підставі наявної потреби у закупівлі даного виду товару. </w:t>
      </w:r>
    </w:p>
    <w:p w14:paraId="52E5BAE2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6DD03CF7" w14:textId="794BC1BA" w:rsidR="00423504" w:rsidRDefault="00BF44E3" w:rsidP="005A4824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="00834993" w:rsidRPr="00834993">
        <w:rPr>
          <w:rFonts w:ascii="Times New Roman" w:hAnsi="Times New Roman"/>
          <w:sz w:val="24"/>
          <w:szCs w:val="24"/>
        </w:rPr>
        <w:t>чікувана вартість</w:t>
      </w:r>
      <w:r w:rsidR="00834993">
        <w:rPr>
          <w:rFonts w:ascii="Times New Roman" w:hAnsi="Times New Roman"/>
          <w:sz w:val="24"/>
          <w:szCs w:val="24"/>
        </w:rPr>
        <w:t xml:space="preserve"> предмета</w:t>
      </w:r>
      <w:r w:rsidR="00834993" w:rsidRPr="00834993">
        <w:rPr>
          <w:rFonts w:ascii="Times New Roman" w:hAnsi="Times New Roman"/>
          <w:sz w:val="24"/>
          <w:szCs w:val="24"/>
        </w:rPr>
        <w:t xml:space="preserve"> закупівлі</w:t>
      </w:r>
      <w:r w:rsidR="001734B3">
        <w:rPr>
          <w:rFonts w:ascii="Times New Roman" w:hAnsi="Times New Roman"/>
          <w:sz w:val="24"/>
          <w:szCs w:val="24"/>
        </w:rPr>
        <w:t xml:space="preserve"> </w:t>
      </w:r>
      <w:r w:rsidR="00834993">
        <w:rPr>
          <w:rFonts w:ascii="Times New Roman" w:hAnsi="Times New Roman"/>
          <w:sz w:val="24"/>
          <w:szCs w:val="24"/>
        </w:rPr>
        <w:t>визначена</w:t>
      </w:r>
      <w:r w:rsidR="005A4824">
        <w:rPr>
          <w:rFonts w:ascii="Times New Roman" w:hAnsi="Times New Roman"/>
          <w:sz w:val="24"/>
          <w:szCs w:val="24"/>
        </w:rPr>
        <w:t xml:space="preserve"> з урахуванням принципів здійснення публічних закупівель, передбачених Законом України «Про публічні закупівлі», з урахуванням максимальної економії для бюджетної організації та відповідно до Постанови</w:t>
      </w:r>
      <w:r w:rsidR="007827B6">
        <w:rPr>
          <w:rFonts w:ascii="Times New Roman" w:hAnsi="Times New Roman"/>
          <w:sz w:val="24"/>
          <w:szCs w:val="24"/>
        </w:rPr>
        <w:t xml:space="preserve"> Кабінету Міністрів України</w:t>
      </w:r>
      <w:r w:rsidR="005A4824">
        <w:rPr>
          <w:rFonts w:ascii="Times New Roman" w:hAnsi="Times New Roman"/>
          <w:sz w:val="24"/>
          <w:szCs w:val="24"/>
        </w:rPr>
        <w:t xml:space="preserve"> </w:t>
      </w:r>
      <w:r w:rsidR="005A4824" w:rsidRPr="005A4824">
        <w:rPr>
          <w:rFonts w:ascii="Times New Roman" w:hAnsi="Times New Roman"/>
          <w:sz w:val="24"/>
          <w:szCs w:val="24"/>
        </w:rPr>
        <w:t>від 19 липня 2022 р. № 812</w:t>
      </w:r>
      <w:r w:rsidR="007827B6">
        <w:rPr>
          <w:rFonts w:ascii="Times New Roman" w:hAnsi="Times New Roman"/>
          <w:sz w:val="24"/>
          <w:szCs w:val="24"/>
        </w:rPr>
        <w:t>.</w:t>
      </w:r>
    </w:p>
    <w:p w14:paraId="5DE1492E" w14:textId="65200849" w:rsidR="002007B3" w:rsidRPr="00661FEA" w:rsidRDefault="00661FEA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066F2" w:rsidRPr="007066F2">
        <w:rPr>
          <w:rFonts w:ascii="Times New Roman" w:hAnsi="Times New Roman"/>
          <w:sz w:val="24"/>
          <w:szCs w:val="24"/>
        </w:rPr>
        <w:t xml:space="preserve"> </w:t>
      </w:r>
      <w:r w:rsidR="002007B3">
        <w:rPr>
          <w:rFonts w:ascii="Times New Roman" w:hAnsi="Times New Roman"/>
          <w:sz w:val="24"/>
          <w:szCs w:val="24"/>
        </w:rPr>
        <w:t xml:space="preserve">Очікувана вартість </w:t>
      </w:r>
      <w:r w:rsidR="00D9601F">
        <w:rPr>
          <w:rFonts w:ascii="Times New Roman" w:hAnsi="Times New Roman"/>
          <w:sz w:val="24"/>
          <w:szCs w:val="24"/>
        </w:rPr>
        <w:t xml:space="preserve">предмета закупівлі </w:t>
      </w:r>
      <w:r>
        <w:rPr>
          <w:rFonts w:ascii="Times New Roman" w:hAnsi="Times New Roman"/>
          <w:sz w:val="24"/>
          <w:szCs w:val="24"/>
        </w:rPr>
        <w:t>розрахована</w:t>
      </w:r>
      <w:r w:rsidR="002007B3">
        <w:rPr>
          <w:rFonts w:ascii="Times New Roman" w:hAnsi="Times New Roman"/>
          <w:sz w:val="24"/>
          <w:szCs w:val="24"/>
        </w:rPr>
        <w:t xml:space="preserve"> з урахуванням </w:t>
      </w:r>
      <w:r w:rsidR="00D9601F" w:rsidRPr="007066F2">
        <w:rPr>
          <w:rFonts w:ascii="Times New Roman" w:hAnsi="Times New Roman"/>
          <w:sz w:val="24"/>
          <w:szCs w:val="24"/>
        </w:rPr>
        <w:t>запланован</w:t>
      </w:r>
      <w:r>
        <w:rPr>
          <w:rFonts w:ascii="Times New Roman" w:hAnsi="Times New Roman"/>
          <w:sz w:val="24"/>
          <w:szCs w:val="24"/>
        </w:rPr>
        <w:t xml:space="preserve">ої кількості товару </w:t>
      </w:r>
      <w:r w:rsidR="002007B3">
        <w:rPr>
          <w:rFonts w:ascii="Times New Roman" w:hAnsi="Times New Roman"/>
          <w:sz w:val="24"/>
          <w:szCs w:val="24"/>
        </w:rPr>
        <w:t xml:space="preserve">в </w:t>
      </w:r>
      <w:r w:rsidR="00D9601F">
        <w:rPr>
          <w:rFonts w:ascii="Times New Roman" w:hAnsi="Times New Roman"/>
          <w:sz w:val="24"/>
          <w:szCs w:val="24"/>
        </w:rPr>
        <w:t>обсязі</w:t>
      </w:r>
      <w:r w:rsidR="002007B3">
        <w:rPr>
          <w:rFonts w:ascii="Times New Roman" w:hAnsi="Times New Roman"/>
          <w:sz w:val="24"/>
          <w:szCs w:val="24"/>
        </w:rPr>
        <w:t xml:space="preserve"> </w:t>
      </w:r>
      <w:r w:rsidR="005A4824">
        <w:rPr>
          <w:rFonts w:ascii="Times New Roman" w:hAnsi="Times New Roman"/>
          <w:sz w:val="24"/>
          <w:szCs w:val="24"/>
        </w:rPr>
        <w:t>8000 м3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14:paraId="5EB0F0BF" w14:textId="77777777" w:rsidR="002007B3" w:rsidRDefault="002007B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717E0825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8DE76B7" w14:textId="01632C6E" w:rsidR="005D4596" w:rsidRDefault="005D4596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3CB8BC1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CE0D1CE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9BA2E19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DC0BE5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C75AF14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1E4E48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F931C9C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A27B789" w14:textId="033A43C9" w:rsidR="00496DBE" w:rsidRPr="00B02DC0" w:rsidRDefault="00496DBE" w:rsidP="00B02DC0">
      <w:pPr>
        <w:rPr>
          <w:lang w:val="uk-UA"/>
        </w:rPr>
      </w:pPr>
    </w:p>
    <w:sectPr w:rsidR="00496DBE" w:rsidRPr="00B02DC0" w:rsidSect="00A65EF8">
      <w:pgSz w:w="11906" w:h="16838"/>
      <w:pgMar w:top="899" w:right="926" w:bottom="567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F0D"/>
    <w:multiLevelType w:val="hybridMultilevel"/>
    <w:tmpl w:val="F73A2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61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66"/>
    <w:rsid w:val="00015822"/>
    <w:rsid w:val="00085897"/>
    <w:rsid w:val="000D72F2"/>
    <w:rsid w:val="001734B3"/>
    <w:rsid w:val="001F1E62"/>
    <w:rsid w:val="002007B3"/>
    <w:rsid w:val="00216EFC"/>
    <w:rsid w:val="002644E5"/>
    <w:rsid w:val="002B4F7F"/>
    <w:rsid w:val="00327638"/>
    <w:rsid w:val="00423504"/>
    <w:rsid w:val="00496DBE"/>
    <w:rsid w:val="004A56CE"/>
    <w:rsid w:val="004D68F0"/>
    <w:rsid w:val="00547B5E"/>
    <w:rsid w:val="005A4824"/>
    <w:rsid w:val="005A6181"/>
    <w:rsid w:val="005B2D2A"/>
    <w:rsid w:val="005D4596"/>
    <w:rsid w:val="005D5F2B"/>
    <w:rsid w:val="00606332"/>
    <w:rsid w:val="00661FEA"/>
    <w:rsid w:val="00680168"/>
    <w:rsid w:val="006F0CC5"/>
    <w:rsid w:val="00705B7A"/>
    <w:rsid w:val="007066F2"/>
    <w:rsid w:val="00736CBF"/>
    <w:rsid w:val="00763C02"/>
    <w:rsid w:val="007827B6"/>
    <w:rsid w:val="007F7863"/>
    <w:rsid w:val="00834993"/>
    <w:rsid w:val="008614D4"/>
    <w:rsid w:val="009079B7"/>
    <w:rsid w:val="00967397"/>
    <w:rsid w:val="00993B09"/>
    <w:rsid w:val="009F10C2"/>
    <w:rsid w:val="00A833EB"/>
    <w:rsid w:val="00B02DC0"/>
    <w:rsid w:val="00B931AD"/>
    <w:rsid w:val="00BF44E3"/>
    <w:rsid w:val="00C31F27"/>
    <w:rsid w:val="00CA1481"/>
    <w:rsid w:val="00D33AB4"/>
    <w:rsid w:val="00D61777"/>
    <w:rsid w:val="00D9601F"/>
    <w:rsid w:val="00DD0EB0"/>
    <w:rsid w:val="00DE300B"/>
    <w:rsid w:val="00E140EC"/>
    <w:rsid w:val="00EF2D6D"/>
    <w:rsid w:val="00F51110"/>
    <w:rsid w:val="00FF4166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002"/>
  <w15:chartTrackingRefBased/>
  <w15:docId w15:val="{4D77F0AA-9F54-4594-9E66-90C6653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0D72F2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D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ДО Комбінат Трикутник .</cp:lastModifiedBy>
  <cp:revision>3</cp:revision>
  <cp:lastPrinted>2021-01-04T14:14:00Z</cp:lastPrinted>
  <dcterms:created xsi:type="dcterms:W3CDTF">2022-11-24T13:56:00Z</dcterms:created>
  <dcterms:modified xsi:type="dcterms:W3CDTF">2023-12-22T09:21:00Z</dcterms:modified>
</cp:coreProperties>
</file>